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02" w:rsidRDefault="005C2502" w:rsidP="005C2502">
      <w:pPr>
        <w:spacing w:line="360" w:lineRule="auto"/>
        <w:jc w:val="center"/>
        <w:rPr>
          <w:rFonts w:ascii="Arial" w:eastAsia="黑体" w:hAnsi="Arial" w:cs="Arial"/>
          <w:sz w:val="36"/>
          <w:szCs w:val="36"/>
        </w:rPr>
      </w:pPr>
      <w:r>
        <w:rPr>
          <w:rFonts w:ascii="Arial" w:eastAsia="黑体" w:hAnsi="Arial" w:cs="Arial"/>
          <w:sz w:val="36"/>
          <w:szCs w:val="36"/>
        </w:rPr>
        <w:t>上海容基工程项目管理有限公司</w:t>
      </w:r>
    </w:p>
    <w:p w:rsidR="00B03875" w:rsidRPr="005C2502" w:rsidRDefault="005C2502" w:rsidP="005C2502">
      <w:pPr>
        <w:spacing w:line="360" w:lineRule="auto"/>
        <w:jc w:val="center"/>
        <w:rPr>
          <w:rFonts w:ascii="Arial" w:eastAsia="黑体" w:hAnsi="Arial" w:cs="Arial" w:hint="eastAsia"/>
          <w:sz w:val="36"/>
          <w:szCs w:val="36"/>
        </w:rPr>
      </w:pPr>
      <w:r>
        <w:rPr>
          <w:rFonts w:ascii="Arial" w:eastAsia="黑体" w:hAnsi="Arial" w:cs="Arial"/>
          <w:sz w:val="36"/>
          <w:szCs w:val="36"/>
        </w:rPr>
        <w:t>国内公开招标公告</w:t>
      </w:r>
    </w:p>
    <w:p w:rsidR="005C2502" w:rsidRDefault="005C2502" w:rsidP="005C2502">
      <w:pPr>
        <w:autoSpaceDE w:val="0"/>
        <w:autoSpaceDN w:val="0"/>
        <w:adjustRightInd w:val="0"/>
        <w:spacing w:line="360" w:lineRule="auto"/>
        <w:ind w:firstLineChars="200" w:firstLine="480"/>
        <w:jc w:val="left"/>
        <w:rPr>
          <w:rFonts w:ascii="Arial" w:hAnsi="Arial" w:cs="Arial"/>
          <w:color w:val="000000"/>
          <w:kern w:val="0"/>
          <w:lang w:val="zh-CN"/>
        </w:rPr>
      </w:pPr>
      <w:r>
        <w:rPr>
          <w:rFonts w:ascii="Arial" w:hAnsi="宋体" w:cs="Arial"/>
          <w:bCs/>
          <w:color w:val="000000"/>
          <w:kern w:val="0"/>
          <w:u w:val="single"/>
          <w:lang w:val="zh-CN"/>
        </w:rPr>
        <w:t>上海容基工程项目管理有限公司</w:t>
      </w:r>
      <w:r>
        <w:rPr>
          <w:rFonts w:ascii="Arial" w:hAnsi="宋体" w:cs="Arial"/>
          <w:color w:val="000000"/>
          <w:kern w:val="0"/>
          <w:lang w:val="zh-CN"/>
        </w:rPr>
        <w:t>（以下均简称</w:t>
      </w:r>
      <w:r>
        <w:rPr>
          <w:rFonts w:ascii="Arial" w:hAnsi="Arial" w:cs="Arial"/>
          <w:color w:val="000000"/>
          <w:kern w:val="0"/>
          <w:lang w:val="zh-CN"/>
        </w:rPr>
        <w:t>“</w:t>
      </w:r>
      <w:r>
        <w:rPr>
          <w:rFonts w:ascii="Arial" w:hAnsi="宋体" w:cs="Arial"/>
          <w:color w:val="000000"/>
          <w:kern w:val="0"/>
          <w:lang w:val="zh-CN"/>
        </w:rPr>
        <w:t>采购代理机构</w:t>
      </w:r>
      <w:r>
        <w:rPr>
          <w:rFonts w:ascii="Arial" w:hAnsi="Arial" w:cs="Arial"/>
          <w:color w:val="000000"/>
          <w:kern w:val="0"/>
          <w:lang w:val="zh-CN"/>
        </w:rPr>
        <w:t>”</w:t>
      </w:r>
      <w:r>
        <w:rPr>
          <w:rFonts w:ascii="Arial" w:hAnsi="宋体" w:cs="Arial"/>
          <w:color w:val="000000"/>
          <w:kern w:val="0"/>
          <w:lang w:val="zh-CN"/>
        </w:rPr>
        <w:t>）受</w:t>
      </w:r>
      <w:r>
        <w:rPr>
          <w:rFonts w:ascii="Arial" w:hAnsi="宋体" w:cs="Arial" w:hint="eastAsia"/>
          <w:bCs/>
          <w:color w:val="000000"/>
          <w:kern w:val="0"/>
          <w:u w:val="single"/>
          <w:lang w:val="zh-CN"/>
        </w:rPr>
        <w:t>湟中县农业技术推广中心</w:t>
      </w:r>
      <w:r>
        <w:rPr>
          <w:rFonts w:ascii="Arial" w:hAnsi="宋体" w:cs="Arial"/>
          <w:color w:val="000000"/>
          <w:kern w:val="0"/>
          <w:lang w:val="zh-CN"/>
        </w:rPr>
        <w:t>（以下均简称</w:t>
      </w:r>
      <w:r>
        <w:rPr>
          <w:rFonts w:ascii="Arial" w:hAnsi="Arial" w:cs="Arial"/>
          <w:color w:val="000000"/>
          <w:kern w:val="0"/>
          <w:lang w:val="zh-CN"/>
        </w:rPr>
        <w:t>“</w:t>
      </w:r>
      <w:r>
        <w:rPr>
          <w:rFonts w:ascii="Arial" w:hAnsi="宋体" w:cs="Arial"/>
          <w:color w:val="000000"/>
          <w:kern w:val="0"/>
          <w:lang w:val="zh-CN"/>
        </w:rPr>
        <w:t>采购人</w:t>
      </w:r>
      <w:r>
        <w:rPr>
          <w:rFonts w:ascii="Arial" w:hAnsi="Arial" w:cs="Arial"/>
          <w:color w:val="000000"/>
          <w:kern w:val="0"/>
          <w:lang w:val="zh-CN"/>
        </w:rPr>
        <w:t>”</w:t>
      </w:r>
      <w:r>
        <w:rPr>
          <w:rFonts w:ascii="Arial" w:hAnsi="宋体" w:cs="Arial"/>
          <w:color w:val="000000"/>
          <w:kern w:val="0"/>
          <w:lang w:val="zh-CN"/>
        </w:rPr>
        <w:t>）委托</w:t>
      </w:r>
      <w:r>
        <w:rPr>
          <w:rFonts w:ascii="Arial" w:hAnsi="Arial" w:cs="Arial"/>
          <w:color w:val="000000"/>
          <w:kern w:val="0"/>
          <w:lang w:val="zh-CN"/>
        </w:rPr>
        <w:t>,</w:t>
      </w:r>
      <w:r>
        <w:rPr>
          <w:rFonts w:ascii="Arial" w:hAnsi="宋体" w:cs="Arial"/>
          <w:color w:val="000000"/>
          <w:kern w:val="0"/>
          <w:lang w:val="zh-CN"/>
        </w:rPr>
        <w:t>拟对</w:t>
      </w:r>
      <w:r>
        <w:rPr>
          <w:rFonts w:ascii="Arial" w:hAnsi="宋体" w:cs="Arial" w:hint="eastAsia"/>
          <w:bCs/>
          <w:color w:val="000000"/>
          <w:kern w:val="0"/>
          <w:u w:val="single"/>
          <w:lang w:val="zh-CN"/>
        </w:rPr>
        <w:t>2018</w:t>
      </w:r>
      <w:r>
        <w:rPr>
          <w:rFonts w:ascii="Arial" w:hAnsi="宋体" w:cs="Arial" w:hint="eastAsia"/>
          <w:bCs/>
          <w:color w:val="000000"/>
          <w:kern w:val="0"/>
          <w:u w:val="single"/>
          <w:lang w:val="zh-CN"/>
        </w:rPr>
        <w:t>年湟中</w:t>
      </w:r>
      <w:proofErr w:type="gramStart"/>
      <w:r>
        <w:rPr>
          <w:rFonts w:ascii="Arial" w:hAnsi="宋体" w:cs="Arial" w:hint="eastAsia"/>
          <w:bCs/>
          <w:color w:val="000000"/>
          <w:kern w:val="0"/>
          <w:u w:val="single"/>
          <w:lang w:val="zh-CN"/>
        </w:rPr>
        <w:t>县全膜</w:t>
      </w:r>
      <w:proofErr w:type="gramEnd"/>
      <w:r>
        <w:rPr>
          <w:rFonts w:ascii="Arial" w:hAnsi="宋体" w:cs="Arial" w:hint="eastAsia"/>
          <w:bCs/>
          <w:color w:val="000000"/>
          <w:kern w:val="0"/>
          <w:u w:val="single"/>
          <w:lang w:val="zh-CN"/>
        </w:rPr>
        <w:t>覆盖栽培技术推广（秋覆膜）项目</w:t>
      </w:r>
      <w:r>
        <w:rPr>
          <w:rFonts w:ascii="Arial" w:hAnsi="宋体" w:cs="Arial"/>
          <w:color w:val="000000"/>
          <w:kern w:val="0"/>
          <w:lang w:val="zh-CN"/>
        </w:rPr>
        <w:t>进行国内公开招标，现予以公告，欢迎潜在的投标人参加本次政府采购活动。</w:t>
      </w:r>
    </w:p>
    <w:tbl>
      <w:tblPr>
        <w:tblW w:w="9575" w:type="dxa"/>
        <w:jc w:val="center"/>
        <w:tblLayout w:type="fixed"/>
        <w:tblLook w:val="0000"/>
      </w:tblPr>
      <w:tblGrid>
        <w:gridCol w:w="2400"/>
        <w:gridCol w:w="7175"/>
      </w:tblGrid>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采购项目编号</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bCs/>
                <w:color w:val="000000"/>
                <w:kern w:val="0"/>
                <w:lang w:val="zh-CN"/>
              </w:rPr>
              <w:t>上海容</w:t>
            </w:r>
            <w:proofErr w:type="gramStart"/>
            <w:r>
              <w:rPr>
                <w:rFonts w:ascii="Arial" w:hAnsi="Arial" w:cs="Arial"/>
                <w:bCs/>
                <w:color w:val="000000"/>
                <w:kern w:val="0"/>
                <w:lang w:val="zh-CN"/>
              </w:rPr>
              <w:t>基公招</w:t>
            </w:r>
            <w:proofErr w:type="gramEnd"/>
            <w:r>
              <w:rPr>
                <w:rFonts w:ascii="Arial" w:hAnsi="Arial" w:cs="Arial"/>
                <w:bCs/>
                <w:color w:val="000000"/>
                <w:kern w:val="0"/>
                <w:lang w:val="zh-CN"/>
              </w:rPr>
              <w:t>（货物）</w:t>
            </w:r>
            <w:r>
              <w:rPr>
                <w:rFonts w:ascii="Arial" w:hAnsi="Arial" w:cs="Arial"/>
                <w:bCs/>
                <w:color w:val="000000"/>
                <w:kern w:val="0"/>
                <w:lang w:val="zh-CN"/>
              </w:rPr>
              <w:t>2018-140</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采购项目名称</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bCs/>
                <w:color w:val="000000"/>
                <w:kern w:val="0"/>
                <w:lang w:val="zh-CN"/>
              </w:rPr>
              <w:t>2018</w:t>
            </w:r>
            <w:r>
              <w:rPr>
                <w:rFonts w:ascii="Arial" w:hAnsi="Arial" w:cs="Arial"/>
                <w:bCs/>
                <w:color w:val="000000"/>
                <w:kern w:val="0"/>
                <w:lang w:val="zh-CN"/>
              </w:rPr>
              <w:t>年湟中</w:t>
            </w:r>
            <w:proofErr w:type="gramStart"/>
            <w:r>
              <w:rPr>
                <w:rFonts w:ascii="Arial" w:hAnsi="Arial" w:cs="Arial"/>
                <w:bCs/>
                <w:color w:val="000000"/>
                <w:kern w:val="0"/>
                <w:lang w:val="zh-CN"/>
              </w:rPr>
              <w:t>县全膜</w:t>
            </w:r>
            <w:proofErr w:type="gramEnd"/>
            <w:r>
              <w:rPr>
                <w:rFonts w:ascii="Arial" w:hAnsi="Arial" w:cs="Arial"/>
                <w:bCs/>
                <w:color w:val="000000"/>
                <w:kern w:val="0"/>
                <w:lang w:val="zh-CN"/>
              </w:rPr>
              <w:t>覆盖栽培技术推广（秋覆膜）项目</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采购方式</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公开招标</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采购预算额度</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hint="eastAsia"/>
              </w:rPr>
              <w:t>45.00</w:t>
            </w:r>
            <w:r>
              <w:rPr>
                <w:rFonts w:ascii="Arial" w:hAnsi="Arial" w:cs="Arial"/>
                <w:color w:val="000000"/>
                <w:kern w:val="0"/>
                <w:lang w:val="zh-CN"/>
              </w:rPr>
              <w:t>万元</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rPr>
            </w:pPr>
            <w:r>
              <w:rPr>
                <w:rFonts w:ascii="Arial" w:hAnsi="Arial" w:cs="Arial"/>
                <w:color w:val="000000"/>
                <w:kern w:val="0"/>
              </w:rPr>
              <w:t>最高限价</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hint="eastAsia"/>
              </w:rPr>
              <w:t>45.00</w:t>
            </w:r>
            <w:r>
              <w:rPr>
                <w:rFonts w:ascii="Arial" w:hAnsi="Arial" w:cs="Arial"/>
                <w:color w:val="000000"/>
                <w:kern w:val="0"/>
                <w:lang w:val="zh-CN"/>
              </w:rPr>
              <w:t>万元</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项目分包个数</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hint="eastAsia"/>
                <w:color w:val="000000"/>
                <w:kern w:val="0"/>
              </w:rPr>
              <w:t>无</w:t>
            </w:r>
          </w:p>
        </w:tc>
      </w:tr>
      <w:tr w:rsidR="005C2502" w:rsidTr="005C2502">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要求</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Pr="00312377" w:rsidRDefault="005C2502" w:rsidP="00092C78">
            <w:pPr>
              <w:autoSpaceDE w:val="0"/>
              <w:autoSpaceDN w:val="0"/>
              <w:adjustRightInd w:val="0"/>
              <w:spacing w:line="360" w:lineRule="auto"/>
              <w:rPr>
                <w:rFonts w:ascii="Arial" w:hAnsi="Arial" w:cs="Arial" w:hint="eastAsia"/>
                <w:color w:val="000000"/>
                <w:kern w:val="0"/>
                <w:lang w:val="zh-CN"/>
              </w:rPr>
            </w:pPr>
            <w:r>
              <w:rPr>
                <w:rFonts w:ascii="Arial" w:hAnsi="Arial" w:cs="Arial"/>
                <w:color w:val="000000"/>
                <w:kern w:val="0"/>
                <w:lang w:val="zh-CN"/>
              </w:rPr>
              <w:t>招标内容</w:t>
            </w:r>
            <w:r w:rsidRPr="0010567F">
              <w:rPr>
                <w:rFonts w:ascii="Arial" w:hAnsi="Arial" w:cs="Arial" w:hint="eastAsia"/>
                <w:bCs/>
                <w:color w:val="000000"/>
                <w:kern w:val="0"/>
              </w:rPr>
              <w:t>：</w:t>
            </w:r>
            <w:r>
              <w:rPr>
                <w:rFonts w:ascii="Arial" w:hAnsi="Arial" w:cs="Arial" w:hint="eastAsia"/>
                <w:bCs/>
                <w:color w:val="000000"/>
                <w:kern w:val="0"/>
              </w:rPr>
              <w:t>马铃薯配方肥</w:t>
            </w:r>
            <w:r>
              <w:rPr>
                <w:rFonts w:ascii="Arial" w:hAnsi="Arial" w:cs="Arial" w:hint="eastAsia"/>
                <w:bCs/>
                <w:color w:val="000000"/>
                <w:kern w:val="0"/>
              </w:rPr>
              <w:t>21</w:t>
            </w:r>
            <w:r w:rsidRPr="0010567F">
              <w:rPr>
                <w:rFonts w:ascii="Arial" w:hAnsi="Arial" w:cs="Arial" w:hint="eastAsia"/>
                <w:bCs/>
                <w:color w:val="000000"/>
                <w:kern w:val="0"/>
              </w:rPr>
              <w:t>0</w:t>
            </w:r>
            <w:r w:rsidRPr="0010567F">
              <w:rPr>
                <w:rFonts w:ascii="Arial" w:hAnsi="Arial" w:cs="Arial" w:hint="eastAsia"/>
                <w:bCs/>
                <w:color w:val="000000"/>
                <w:kern w:val="0"/>
              </w:rPr>
              <w:t>吨，</w:t>
            </w:r>
            <w:r w:rsidRPr="0010567F">
              <w:rPr>
                <w:rFonts w:ascii="Arial" w:hAnsi="Arial" w:cs="Arial"/>
                <w:bCs/>
                <w:color w:val="000000"/>
                <w:kern w:val="0"/>
              </w:rPr>
              <w:t>采购预算控制额度</w:t>
            </w:r>
            <w:r w:rsidRPr="0010567F">
              <w:rPr>
                <w:rFonts w:ascii="Arial" w:hAnsi="Arial" w:cs="Arial" w:hint="eastAsia"/>
                <w:bCs/>
                <w:color w:val="000000"/>
                <w:kern w:val="0"/>
              </w:rPr>
              <w:t>4</w:t>
            </w:r>
            <w:r>
              <w:rPr>
                <w:rFonts w:ascii="Arial" w:hAnsi="Arial" w:cs="Arial" w:hint="eastAsia"/>
                <w:bCs/>
                <w:color w:val="000000"/>
                <w:kern w:val="0"/>
              </w:rPr>
              <w:t>5.00</w:t>
            </w:r>
            <w:r w:rsidRPr="0010567F">
              <w:rPr>
                <w:rFonts w:ascii="Arial" w:hAnsi="Arial" w:cs="Arial" w:hint="eastAsia"/>
                <w:bCs/>
                <w:color w:val="000000"/>
                <w:kern w:val="0"/>
              </w:rPr>
              <w:t>万元；</w:t>
            </w:r>
          </w:p>
          <w:p w:rsidR="005C2502" w:rsidRPr="002019A1"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bCs/>
                <w:color w:val="000000"/>
                <w:kern w:val="0"/>
                <w:lang w:val="zh-CN"/>
              </w:rPr>
              <w:t>2018</w:t>
            </w:r>
            <w:r>
              <w:rPr>
                <w:rFonts w:ascii="Arial" w:hAnsi="Arial" w:cs="Arial"/>
                <w:bCs/>
                <w:color w:val="000000"/>
                <w:kern w:val="0"/>
                <w:lang w:val="zh-CN"/>
              </w:rPr>
              <w:t>年湟中</w:t>
            </w:r>
            <w:proofErr w:type="gramStart"/>
            <w:r>
              <w:rPr>
                <w:rFonts w:ascii="Arial" w:hAnsi="Arial" w:cs="Arial"/>
                <w:bCs/>
                <w:color w:val="000000"/>
                <w:kern w:val="0"/>
                <w:lang w:val="zh-CN"/>
              </w:rPr>
              <w:t>县全膜</w:t>
            </w:r>
            <w:proofErr w:type="gramEnd"/>
            <w:r>
              <w:rPr>
                <w:rFonts w:ascii="Arial" w:hAnsi="Arial" w:cs="Arial"/>
                <w:bCs/>
                <w:color w:val="000000"/>
                <w:kern w:val="0"/>
                <w:lang w:val="zh-CN"/>
              </w:rPr>
              <w:t>覆盖栽培技术推广（秋覆膜）项目</w:t>
            </w:r>
            <w:r>
              <w:rPr>
                <w:rFonts w:ascii="Arial" w:hAnsi="Arial" w:cs="Arial" w:hint="eastAsia"/>
                <w:color w:val="000000"/>
                <w:kern w:val="0"/>
                <w:lang w:val="zh-CN"/>
              </w:rPr>
              <w:t>，</w:t>
            </w:r>
            <w:r>
              <w:rPr>
                <w:rFonts w:ascii="Arial" w:hAnsi="Arial" w:cs="Arial"/>
                <w:color w:val="000000"/>
                <w:kern w:val="0"/>
                <w:lang w:val="zh-CN"/>
              </w:rPr>
              <w:t>具体内容详见《招标文件》</w:t>
            </w:r>
            <w:r>
              <w:rPr>
                <w:rFonts w:ascii="Arial" w:hAnsi="Arial" w:cs="Arial" w:hint="eastAsia"/>
                <w:color w:val="000000"/>
                <w:kern w:val="0"/>
                <w:lang w:val="zh-CN"/>
              </w:rPr>
              <w:t>。</w:t>
            </w:r>
          </w:p>
        </w:tc>
      </w:tr>
      <w:tr w:rsidR="005C2502" w:rsidTr="005C2502">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投标人资格要求</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sidRPr="00CF2ED8">
              <w:rPr>
                <w:rFonts w:ascii="Arial" w:hAnsi="Arial" w:cs="Arial"/>
                <w:bCs/>
                <w:color w:val="000000"/>
                <w:kern w:val="0"/>
                <w:lang w:val="zh-CN"/>
              </w:rPr>
              <w:t xml:space="preserve"> </w:t>
            </w:r>
            <w:r>
              <w:rPr>
                <w:rFonts w:ascii="Arial" w:hAnsi="Arial" w:cs="Arial"/>
                <w:bCs/>
                <w:color w:val="000000"/>
                <w:kern w:val="0"/>
                <w:lang w:val="zh-CN"/>
              </w:rPr>
              <w:t>(1)</w:t>
            </w:r>
            <w:r>
              <w:rPr>
                <w:rFonts w:ascii="Arial" w:hAnsi="Arial" w:cs="Arial"/>
                <w:bCs/>
                <w:color w:val="000000"/>
                <w:kern w:val="0"/>
                <w:lang w:val="zh-CN"/>
              </w:rPr>
              <w:t>符合《政府采购法》第</w:t>
            </w:r>
            <w:r>
              <w:rPr>
                <w:rFonts w:ascii="Arial" w:hAnsi="Arial" w:cs="Arial"/>
                <w:bCs/>
                <w:color w:val="000000"/>
                <w:kern w:val="0"/>
                <w:lang w:val="zh-CN"/>
              </w:rPr>
              <w:t>22</w:t>
            </w:r>
            <w:r>
              <w:rPr>
                <w:rFonts w:ascii="Arial" w:hAnsi="Arial" w:cs="Arial"/>
                <w:bCs/>
                <w:color w:val="000000"/>
                <w:kern w:val="0"/>
                <w:lang w:val="zh-CN"/>
              </w:rPr>
              <w:t>条条件，并提供下列材料：</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1</w:t>
            </w:r>
            <w:r>
              <w:rPr>
                <w:rFonts w:ascii="Arial" w:hAnsi="Arial" w:cs="Arial" w:hint="eastAsia"/>
                <w:bCs/>
                <w:color w:val="000000"/>
                <w:kern w:val="0"/>
                <w:lang w:val="zh-CN"/>
              </w:rPr>
              <w:t>）、</w:t>
            </w:r>
            <w:r>
              <w:rPr>
                <w:rFonts w:ascii="Arial" w:hAnsi="Arial" w:cs="Arial"/>
                <w:bCs/>
                <w:color w:val="000000"/>
                <w:kern w:val="0"/>
                <w:lang w:val="zh-CN"/>
              </w:rPr>
              <w:t>投标人的营业执照等证明文件，自然人的身份证明。</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2</w:t>
            </w:r>
            <w:r>
              <w:rPr>
                <w:rFonts w:ascii="Arial" w:hAnsi="Arial" w:cs="Arial" w:hint="eastAsia"/>
                <w:bCs/>
                <w:color w:val="000000"/>
                <w:kern w:val="0"/>
                <w:lang w:val="zh-CN"/>
              </w:rPr>
              <w:t>）、</w:t>
            </w:r>
            <w:r>
              <w:rPr>
                <w:rFonts w:ascii="Arial" w:hAnsi="Arial" w:cs="Arial"/>
                <w:bCs/>
                <w:color w:val="000000"/>
                <w:kern w:val="0"/>
                <w:lang w:val="zh-CN"/>
              </w:rPr>
              <w:t>财务状况报告，依法缴纳税收和社会保障资金的相关材料。</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3</w:t>
            </w:r>
            <w:r>
              <w:rPr>
                <w:rFonts w:ascii="Arial" w:hAnsi="Arial" w:cs="Arial" w:hint="eastAsia"/>
                <w:bCs/>
                <w:color w:val="000000"/>
                <w:kern w:val="0"/>
                <w:lang w:val="zh-CN"/>
              </w:rPr>
              <w:t>）、</w:t>
            </w:r>
            <w:r>
              <w:rPr>
                <w:rFonts w:ascii="Arial" w:hAnsi="Arial" w:cs="Arial"/>
                <w:bCs/>
                <w:color w:val="000000"/>
                <w:kern w:val="0"/>
                <w:lang w:val="zh-CN"/>
              </w:rPr>
              <w:t>具备履行合同所必需的设备和专业技术能力的证明材料。</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4</w:t>
            </w:r>
            <w:r>
              <w:rPr>
                <w:rFonts w:ascii="Arial" w:hAnsi="Arial" w:cs="Arial" w:hint="eastAsia"/>
                <w:bCs/>
                <w:color w:val="000000"/>
                <w:kern w:val="0"/>
                <w:lang w:val="zh-CN"/>
              </w:rPr>
              <w:t>）、</w:t>
            </w:r>
            <w:r>
              <w:rPr>
                <w:rFonts w:ascii="Arial" w:hAnsi="Arial" w:cs="Arial"/>
                <w:bCs/>
                <w:color w:val="000000"/>
                <w:kern w:val="0"/>
                <w:lang w:val="zh-CN"/>
              </w:rPr>
              <w:t>参加政府采购活动前</w:t>
            </w:r>
            <w:r>
              <w:rPr>
                <w:rFonts w:ascii="Arial" w:hAnsi="Arial" w:cs="Arial"/>
                <w:bCs/>
                <w:color w:val="000000"/>
                <w:kern w:val="0"/>
                <w:lang w:val="zh-CN"/>
              </w:rPr>
              <w:t>3</w:t>
            </w:r>
            <w:r>
              <w:rPr>
                <w:rFonts w:ascii="Arial" w:hAnsi="Arial" w:cs="Arial"/>
                <w:bCs/>
                <w:color w:val="000000"/>
                <w:kern w:val="0"/>
                <w:lang w:val="zh-CN"/>
              </w:rPr>
              <w:t>年内在经营活动中没有重大违法记录的书面声明。</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5</w:t>
            </w:r>
            <w:r>
              <w:rPr>
                <w:rFonts w:ascii="Arial" w:hAnsi="Arial" w:cs="Arial" w:hint="eastAsia"/>
                <w:bCs/>
                <w:color w:val="000000"/>
                <w:kern w:val="0"/>
                <w:lang w:val="zh-CN"/>
              </w:rPr>
              <w:t>）、</w:t>
            </w:r>
            <w:r>
              <w:rPr>
                <w:rFonts w:ascii="Arial" w:hAnsi="Arial" w:cs="Arial"/>
                <w:bCs/>
                <w:color w:val="000000"/>
                <w:kern w:val="0"/>
                <w:lang w:val="zh-CN"/>
              </w:rPr>
              <w:t>具备法律、行政法规规定的其他条件的证明材料。</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(2)</w:t>
            </w:r>
            <w:r>
              <w:rPr>
                <w:rFonts w:ascii="Arial" w:hAnsi="Arial" w:cs="Arial"/>
                <w:bCs/>
                <w:color w:val="000000"/>
                <w:kern w:val="0"/>
                <w:lang w:val="zh-CN"/>
              </w:rPr>
              <w:t>单位负责人为同一人或者存在直接控股、管理关系的不同投标人，不得参加同一合同项下的政府采购活动。否则，</w:t>
            </w:r>
            <w:proofErr w:type="gramStart"/>
            <w:r>
              <w:rPr>
                <w:rFonts w:ascii="Arial" w:hAnsi="Arial" w:cs="Arial"/>
                <w:bCs/>
                <w:color w:val="000000"/>
                <w:kern w:val="0"/>
                <w:lang w:val="zh-CN"/>
              </w:rPr>
              <w:t>皆取消</w:t>
            </w:r>
            <w:proofErr w:type="gramEnd"/>
            <w:r>
              <w:rPr>
                <w:rFonts w:ascii="Arial" w:hAnsi="Arial" w:cs="Arial"/>
                <w:bCs/>
                <w:color w:val="000000"/>
                <w:kern w:val="0"/>
                <w:lang w:val="zh-CN"/>
              </w:rPr>
              <w:t>投标资格；</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(3)</w:t>
            </w:r>
            <w:r>
              <w:rPr>
                <w:rFonts w:ascii="Arial" w:hAnsi="Arial" w:cs="Arial"/>
                <w:bCs/>
                <w:color w:val="000000"/>
                <w:kern w:val="0"/>
                <w:lang w:val="zh-CN"/>
              </w:rPr>
              <w:t>为本采购项目提供整体设计、规范编制或者项目管理、监理、检测等服务的投标人，不得再参加该采购项目的其他采购活动；</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 xml:space="preserve">(4) </w:t>
            </w:r>
            <w:r>
              <w:rPr>
                <w:rFonts w:ascii="Arial" w:hAnsi="Arial" w:cs="Arial"/>
                <w:bCs/>
                <w:color w:val="000000"/>
                <w:kern w:val="0"/>
                <w:lang w:val="zh-CN"/>
              </w:rPr>
              <w:t>本项目不接受投标人以联合体方式进行投标；</w:t>
            </w:r>
          </w:p>
          <w:p w:rsidR="005C2502" w:rsidRDefault="005C2502" w:rsidP="00092C78">
            <w:pPr>
              <w:autoSpaceDE w:val="0"/>
              <w:autoSpaceDN w:val="0"/>
              <w:adjustRightInd w:val="0"/>
              <w:spacing w:line="360" w:lineRule="auto"/>
              <w:rPr>
                <w:rFonts w:ascii="Arial" w:hAnsi="Arial" w:cs="Arial" w:hint="eastAsia"/>
                <w:bCs/>
                <w:color w:val="000000"/>
                <w:kern w:val="0"/>
                <w:lang w:val="zh-CN"/>
              </w:rPr>
            </w:pPr>
            <w:r>
              <w:rPr>
                <w:rFonts w:ascii="Arial" w:hAnsi="Arial" w:cs="Arial"/>
                <w:bCs/>
                <w:color w:val="000000"/>
                <w:kern w:val="0"/>
                <w:lang w:val="zh-CN"/>
              </w:rPr>
              <w:lastRenderedPageBreak/>
              <w:t xml:space="preserve">(5) </w:t>
            </w:r>
            <w:r>
              <w:rPr>
                <w:rFonts w:ascii="Arial" w:hAnsi="Arial" w:cs="Arial"/>
                <w:bCs/>
                <w:color w:val="000000"/>
                <w:kern w:val="0"/>
                <w:lang w:val="zh-CN"/>
              </w:rPr>
              <w:t>经信用中国（</w:t>
            </w:r>
            <w:r>
              <w:rPr>
                <w:rFonts w:ascii="Arial" w:hAnsi="Arial" w:cs="Arial"/>
                <w:bCs/>
                <w:color w:val="000000"/>
                <w:kern w:val="0"/>
                <w:lang w:val="zh-CN"/>
              </w:rPr>
              <w:t>www.creditchina.gov.cn</w:t>
            </w:r>
            <w:r>
              <w:rPr>
                <w:rFonts w:ascii="Arial" w:hAnsi="Arial" w:cs="Arial"/>
                <w:bCs/>
                <w:color w:val="000000"/>
                <w:kern w:val="0"/>
                <w:lang w:val="zh-CN"/>
              </w:rPr>
              <w:t>）、中国政府采购网（</w:t>
            </w:r>
            <w:r>
              <w:rPr>
                <w:rFonts w:ascii="Arial" w:hAnsi="Arial" w:cs="Arial"/>
                <w:bCs/>
                <w:color w:val="000000"/>
                <w:kern w:val="0"/>
                <w:lang w:val="zh-CN"/>
              </w:rPr>
              <w:t>www.ccgp.gov.cn</w:t>
            </w:r>
            <w:r>
              <w:rPr>
                <w:rFonts w:ascii="Arial" w:hAnsi="Arial" w:cs="Arial"/>
                <w:bCs/>
                <w:color w:val="000000"/>
                <w:kern w:val="0"/>
                <w:lang w:val="zh-CN"/>
              </w:rPr>
              <w:t>）等渠道查询后，列入失信被执行人、重大税收违法案件当事人名单、政府采购严重违法失信行为记录名单的，取消投标资格。（提供</w:t>
            </w:r>
            <w:r>
              <w:rPr>
                <w:rFonts w:ascii="Arial" w:hAnsi="Arial" w:cs="Arial" w:hint="eastAsia"/>
                <w:bCs/>
                <w:color w:val="000000"/>
                <w:kern w:val="0"/>
                <w:lang w:val="zh-CN"/>
              </w:rPr>
              <w:t>“</w:t>
            </w:r>
            <w:r>
              <w:rPr>
                <w:rFonts w:ascii="Arial" w:hAnsi="Arial" w:cs="Arial"/>
                <w:bCs/>
                <w:color w:val="000000"/>
                <w:kern w:val="0"/>
                <w:lang w:val="zh-CN"/>
              </w:rPr>
              <w:t>信用中国</w:t>
            </w:r>
            <w:r>
              <w:rPr>
                <w:rFonts w:ascii="Arial" w:hAnsi="Arial" w:cs="Arial" w:hint="eastAsia"/>
                <w:bCs/>
                <w:color w:val="000000"/>
                <w:kern w:val="0"/>
                <w:lang w:val="zh-CN"/>
              </w:rPr>
              <w:t>”</w:t>
            </w:r>
            <w:r>
              <w:rPr>
                <w:rFonts w:ascii="Arial" w:hAnsi="Arial" w:cs="Arial" w:hint="eastAsia"/>
                <w:bCs/>
                <w:color w:val="000000"/>
                <w:kern w:val="0"/>
                <w:lang w:val="zh-CN"/>
              </w:rPr>
              <w:t xml:space="preserve"> </w:t>
            </w:r>
            <w:r>
              <w:rPr>
                <w:rFonts w:ascii="Arial" w:hAnsi="Arial" w:cs="Arial" w:hint="eastAsia"/>
                <w:bCs/>
                <w:color w:val="000000"/>
                <w:kern w:val="0"/>
                <w:lang w:val="zh-CN"/>
              </w:rPr>
              <w:t>“</w:t>
            </w:r>
            <w:r>
              <w:rPr>
                <w:rFonts w:ascii="Arial" w:hAnsi="Arial" w:cs="Arial"/>
                <w:bCs/>
                <w:color w:val="000000"/>
                <w:kern w:val="0"/>
                <w:lang w:val="zh-CN"/>
              </w:rPr>
              <w:t>中国政府采购网</w:t>
            </w:r>
            <w:r>
              <w:rPr>
                <w:rFonts w:ascii="Arial" w:hAnsi="Arial" w:cs="Arial" w:hint="eastAsia"/>
                <w:bCs/>
                <w:color w:val="000000"/>
                <w:kern w:val="0"/>
                <w:lang w:val="zh-CN"/>
              </w:rPr>
              <w:t>”</w:t>
            </w:r>
            <w:r>
              <w:rPr>
                <w:rFonts w:ascii="Arial" w:hAnsi="Arial" w:cs="Arial"/>
                <w:bCs/>
                <w:color w:val="000000"/>
                <w:kern w:val="0"/>
                <w:lang w:val="zh-CN"/>
              </w:rPr>
              <w:t>网站无任何不良记录的查询截图，时间为投标截止时间前</w:t>
            </w:r>
            <w:r>
              <w:rPr>
                <w:rFonts w:ascii="Arial" w:hAnsi="Arial" w:cs="Arial"/>
                <w:bCs/>
                <w:color w:val="000000"/>
                <w:kern w:val="0"/>
                <w:lang w:val="zh-CN"/>
              </w:rPr>
              <w:t>20</w:t>
            </w:r>
            <w:r>
              <w:rPr>
                <w:rFonts w:ascii="Arial" w:hAnsi="Arial" w:cs="Arial"/>
                <w:bCs/>
                <w:color w:val="000000"/>
                <w:kern w:val="0"/>
                <w:lang w:val="zh-CN"/>
              </w:rPr>
              <w:t>天内）</w:t>
            </w:r>
            <w:r>
              <w:rPr>
                <w:rFonts w:ascii="Arial" w:hAnsi="Arial" w:cs="Arial" w:hint="eastAsia"/>
                <w:bCs/>
                <w:color w:val="000000"/>
                <w:kern w:val="0"/>
                <w:lang w:val="zh-CN"/>
              </w:rPr>
              <w:t>；</w:t>
            </w:r>
          </w:p>
          <w:p w:rsidR="005C2502" w:rsidRPr="00A6399F" w:rsidRDefault="005C2502" w:rsidP="00092C78">
            <w:pPr>
              <w:autoSpaceDE w:val="0"/>
              <w:autoSpaceDN w:val="0"/>
              <w:adjustRightInd w:val="0"/>
              <w:spacing w:line="360" w:lineRule="auto"/>
              <w:rPr>
                <w:rFonts w:cs="Arial"/>
                <w:bCs/>
                <w:szCs w:val="21"/>
              </w:rPr>
            </w:pPr>
            <w:r>
              <w:rPr>
                <w:rFonts w:ascii="Arial" w:hAnsi="Arial" w:cs="Arial" w:hint="eastAsia"/>
                <w:bCs/>
                <w:color w:val="000000"/>
                <w:kern w:val="0"/>
                <w:lang w:val="zh-CN"/>
              </w:rPr>
              <w:t xml:space="preserve">(6) </w:t>
            </w:r>
            <w:r>
              <w:rPr>
                <w:rFonts w:cs="Arial" w:hint="eastAsia"/>
                <w:bCs/>
                <w:szCs w:val="21"/>
              </w:rPr>
              <w:t>供应商须提供所投产品</w:t>
            </w:r>
            <w:r>
              <w:rPr>
                <w:rFonts w:cs="Arial" w:hint="eastAsia"/>
                <w:bCs/>
                <w:szCs w:val="21"/>
              </w:rPr>
              <w:t>2018</w:t>
            </w:r>
            <w:r>
              <w:rPr>
                <w:rFonts w:cs="Arial" w:hint="eastAsia"/>
                <w:bCs/>
                <w:szCs w:val="21"/>
              </w:rPr>
              <w:t>年度</w:t>
            </w:r>
            <w:r>
              <w:rPr>
                <w:rFonts w:cs="Arial" w:hint="eastAsia"/>
              </w:rPr>
              <w:t>第三</w:t>
            </w:r>
            <w:proofErr w:type="gramStart"/>
            <w:r>
              <w:rPr>
                <w:rFonts w:cs="Arial" w:hint="eastAsia"/>
              </w:rPr>
              <w:t>方质量</w:t>
            </w:r>
            <w:proofErr w:type="gramEnd"/>
            <w:r>
              <w:rPr>
                <w:rFonts w:cs="Arial" w:hint="eastAsia"/>
                <w:bCs/>
                <w:szCs w:val="21"/>
              </w:rPr>
              <w:t>检测报告（</w:t>
            </w:r>
            <w:r w:rsidRPr="00E13C7C">
              <w:rPr>
                <w:rFonts w:cs="Arial" w:hint="eastAsia"/>
                <w:bCs/>
                <w:szCs w:val="21"/>
              </w:rPr>
              <w:t>投标时原件单独密封提交</w:t>
            </w:r>
            <w:r>
              <w:rPr>
                <w:rFonts w:cs="Arial" w:hint="eastAsia"/>
                <w:bCs/>
                <w:szCs w:val="21"/>
              </w:rPr>
              <w:t>）。</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lastRenderedPageBreak/>
              <w:t>公告发布时间</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2018</w:t>
            </w:r>
            <w:r>
              <w:rPr>
                <w:rFonts w:ascii="Arial" w:hAnsi="Arial" w:cs="Arial"/>
                <w:bCs/>
                <w:color w:val="000000"/>
                <w:kern w:val="0"/>
                <w:lang w:val="zh-CN"/>
              </w:rPr>
              <w:t>年</w:t>
            </w:r>
            <w:r>
              <w:rPr>
                <w:rFonts w:ascii="Arial" w:hAnsi="Arial" w:cs="Arial"/>
                <w:bCs/>
                <w:color w:val="000000"/>
                <w:kern w:val="0"/>
                <w:lang w:val="zh-CN"/>
              </w:rPr>
              <w:t>0</w:t>
            </w:r>
            <w:r>
              <w:rPr>
                <w:rFonts w:ascii="Arial" w:hAnsi="Arial" w:cs="Arial" w:hint="eastAsia"/>
                <w:bCs/>
                <w:color w:val="000000"/>
                <w:kern w:val="0"/>
              </w:rPr>
              <w:t>9</w:t>
            </w:r>
            <w:r>
              <w:rPr>
                <w:rFonts w:ascii="Arial" w:hAnsi="Arial" w:cs="Arial"/>
                <w:bCs/>
                <w:color w:val="000000"/>
                <w:kern w:val="0"/>
                <w:lang w:val="zh-CN"/>
              </w:rPr>
              <w:t>月</w:t>
            </w:r>
            <w:r>
              <w:rPr>
                <w:rFonts w:ascii="Arial" w:hAnsi="Arial" w:cs="Arial" w:hint="eastAsia"/>
                <w:bCs/>
                <w:color w:val="000000"/>
                <w:kern w:val="0"/>
              </w:rPr>
              <w:t>28</w:t>
            </w:r>
            <w:r>
              <w:rPr>
                <w:rFonts w:ascii="Arial" w:hAnsi="Arial" w:cs="Arial"/>
                <w:bCs/>
                <w:color w:val="000000"/>
                <w:kern w:val="0"/>
                <w:lang w:val="zh-CN"/>
              </w:rPr>
              <w:t>日</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获取招标文件的时间期限</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2018</w:t>
            </w:r>
            <w:r>
              <w:rPr>
                <w:rFonts w:ascii="Arial" w:hAnsi="Arial" w:cs="Arial"/>
                <w:bCs/>
                <w:color w:val="000000"/>
                <w:kern w:val="0"/>
                <w:lang w:val="zh-CN"/>
              </w:rPr>
              <w:t>年</w:t>
            </w:r>
            <w:r>
              <w:rPr>
                <w:rFonts w:ascii="Arial" w:hAnsi="Arial" w:cs="Arial"/>
                <w:bCs/>
                <w:color w:val="000000"/>
                <w:kern w:val="0"/>
                <w:lang w:val="zh-CN"/>
              </w:rPr>
              <w:t>0</w:t>
            </w:r>
            <w:r>
              <w:rPr>
                <w:rFonts w:ascii="Arial" w:hAnsi="Arial" w:cs="Arial" w:hint="eastAsia"/>
                <w:bCs/>
                <w:color w:val="000000"/>
                <w:kern w:val="0"/>
              </w:rPr>
              <w:t>9</w:t>
            </w:r>
            <w:r>
              <w:rPr>
                <w:rFonts w:ascii="Arial" w:hAnsi="Arial" w:cs="Arial"/>
                <w:bCs/>
                <w:color w:val="000000"/>
                <w:kern w:val="0"/>
                <w:lang w:val="zh-CN"/>
              </w:rPr>
              <w:t>月</w:t>
            </w:r>
            <w:r>
              <w:rPr>
                <w:rFonts w:ascii="Arial" w:hAnsi="Arial" w:cs="Arial" w:hint="eastAsia"/>
                <w:bCs/>
                <w:color w:val="000000"/>
                <w:kern w:val="0"/>
              </w:rPr>
              <w:t>29</w:t>
            </w:r>
            <w:r>
              <w:rPr>
                <w:rFonts w:ascii="Arial" w:hAnsi="Arial" w:cs="Arial"/>
                <w:bCs/>
                <w:color w:val="000000"/>
                <w:kern w:val="0"/>
                <w:lang w:val="zh-CN"/>
              </w:rPr>
              <w:t>日至</w:t>
            </w:r>
            <w:r>
              <w:rPr>
                <w:rFonts w:ascii="Arial" w:hAnsi="Arial" w:cs="Arial" w:hint="eastAsia"/>
                <w:bCs/>
                <w:color w:val="000000"/>
                <w:kern w:val="0"/>
              </w:rPr>
              <w:t>10</w:t>
            </w:r>
            <w:r>
              <w:rPr>
                <w:rFonts w:ascii="Arial" w:hAnsi="Arial" w:cs="Arial"/>
                <w:bCs/>
                <w:color w:val="000000"/>
                <w:kern w:val="0"/>
                <w:lang w:val="zh-CN"/>
              </w:rPr>
              <w:t>月</w:t>
            </w:r>
            <w:r>
              <w:rPr>
                <w:rFonts w:ascii="Arial" w:hAnsi="Arial" w:cs="Arial" w:hint="eastAsia"/>
                <w:bCs/>
                <w:color w:val="000000"/>
                <w:kern w:val="0"/>
              </w:rPr>
              <w:t>10</w:t>
            </w:r>
            <w:r>
              <w:rPr>
                <w:rFonts w:ascii="Arial" w:hAnsi="Arial" w:cs="Arial"/>
                <w:bCs/>
                <w:color w:val="000000"/>
                <w:kern w:val="0"/>
                <w:lang w:val="zh-CN"/>
              </w:rPr>
              <w:t>日，每天上午</w:t>
            </w:r>
            <w:r>
              <w:rPr>
                <w:rFonts w:ascii="Arial" w:hAnsi="Arial" w:cs="Arial"/>
                <w:bCs/>
                <w:color w:val="000000"/>
                <w:kern w:val="0"/>
                <w:lang w:val="zh-CN"/>
              </w:rPr>
              <w:t>9</w:t>
            </w:r>
            <w:r>
              <w:rPr>
                <w:rFonts w:ascii="Arial" w:hAnsi="Arial" w:cs="Arial"/>
                <w:bCs/>
                <w:color w:val="000000"/>
                <w:kern w:val="0"/>
                <w:lang w:val="zh-CN"/>
              </w:rPr>
              <w:t>：</w:t>
            </w:r>
            <w:r>
              <w:rPr>
                <w:rFonts w:ascii="Arial" w:hAnsi="Arial" w:cs="Arial"/>
                <w:bCs/>
                <w:color w:val="000000"/>
                <w:kern w:val="0"/>
                <w:lang w:val="zh-CN"/>
              </w:rPr>
              <w:t>00-12</w:t>
            </w:r>
            <w:r>
              <w:rPr>
                <w:rFonts w:ascii="Arial" w:hAnsi="Arial" w:cs="Arial"/>
                <w:bCs/>
                <w:color w:val="000000"/>
                <w:kern w:val="0"/>
                <w:lang w:val="zh-CN"/>
              </w:rPr>
              <w:t>：</w:t>
            </w:r>
            <w:r>
              <w:rPr>
                <w:rFonts w:ascii="Arial" w:hAnsi="Arial" w:cs="Arial"/>
                <w:bCs/>
                <w:color w:val="000000"/>
                <w:kern w:val="0"/>
                <w:lang w:val="zh-CN"/>
              </w:rPr>
              <w:t>00,</w:t>
            </w:r>
            <w:r>
              <w:rPr>
                <w:rFonts w:ascii="Arial" w:hAnsi="Arial" w:cs="Arial"/>
                <w:bCs/>
                <w:color w:val="000000"/>
                <w:kern w:val="0"/>
                <w:lang w:val="zh-CN"/>
              </w:rPr>
              <w:t>下午</w:t>
            </w:r>
            <w:r>
              <w:rPr>
                <w:rFonts w:ascii="Arial" w:hAnsi="Arial" w:cs="Arial"/>
                <w:bCs/>
                <w:color w:val="000000"/>
                <w:kern w:val="0"/>
                <w:lang w:val="zh-CN"/>
              </w:rPr>
              <w:t>2</w:t>
            </w:r>
            <w:r>
              <w:rPr>
                <w:rFonts w:ascii="Arial" w:hAnsi="Arial" w:cs="Arial"/>
                <w:bCs/>
                <w:color w:val="000000"/>
                <w:kern w:val="0"/>
                <w:lang w:val="zh-CN"/>
              </w:rPr>
              <w:t>：</w:t>
            </w:r>
            <w:r>
              <w:rPr>
                <w:rFonts w:ascii="Arial" w:hAnsi="Arial" w:cs="Arial"/>
                <w:bCs/>
                <w:color w:val="000000"/>
                <w:kern w:val="0"/>
                <w:lang w:val="zh-CN"/>
              </w:rPr>
              <w:t>30-5</w:t>
            </w:r>
            <w:r>
              <w:rPr>
                <w:rFonts w:ascii="Arial" w:hAnsi="Arial" w:cs="Arial"/>
                <w:bCs/>
                <w:color w:val="000000"/>
                <w:kern w:val="0"/>
                <w:lang w:val="zh-CN"/>
              </w:rPr>
              <w:t>：</w:t>
            </w:r>
            <w:r>
              <w:rPr>
                <w:rFonts w:ascii="Arial" w:hAnsi="Arial" w:cs="Arial"/>
                <w:bCs/>
                <w:color w:val="000000"/>
                <w:kern w:val="0"/>
                <w:lang w:val="zh-CN"/>
              </w:rPr>
              <w:t>30</w:t>
            </w:r>
            <w:r>
              <w:rPr>
                <w:rFonts w:ascii="Arial" w:hAnsi="Arial" w:cs="Arial"/>
                <w:bCs/>
                <w:color w:val="000000"/>
                <w:kern w:val="0"/>
                <w:lang w:val="zh-CN"/>
              </w:rPr>
              <w:t>（午休、节假日除外）</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获取招标文件方式</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网上购买或</w:t>
            </w:r>
            <w:r>
              <w:rPr>
                <w:rFonts w:ascii="Arial" w:hAnsi="Arial" w:cs="Arial"/>
                <w:bCs/>
                <w:color w:val="000000"/>
                <w:kern w:val="0"/>
                <w:lang w:val="zh-CN"/>
              </w:rPr>
              <w:t>现场购买</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招标文件售价</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pStyle w:val="a5"/>
              <w:spacing w:line="360" w:lineRule="auto"/>
              <w:jc w:val="both"/>
              <w:rPr>
                <w:rFonts w:ascii="Arial" w:hAnsi="Arial" w:cs="Arial"/>
                <w:bCs/>
                <w:color w:val="000000"/>
                <w:kern w:val="0"/>
                <w:lang w:val="zh-CN"/>
              </w:rPr>
            </w:pPr>
            <w:r>
              <w:rPr>
                <w:rFonts w:ascii="Arial" w:hAnsi="Arial" w:cs="Arial" w:hint="eastAsia"/>
                <w:bCs/>
                <w:color w:val="000000"/>
                <w:kern w:val="0"/>
              </w:rPr>
              <w:t>5</w:t>
            </w:r>
            <w:r>
              <w:rPr>
                <w:rFonts w:ascii="Arial" w:hAnsi="Arial" w:cs="Arial"/>
                <w:bCs/>
                <w:color w:val="000000"/>
                <w:kern w:val="0"/>
                <w:lang w:val="zh-CN"/>
              </w:rPr>
              <w:t>00</w:t>
            </w:r>
            <w:r>
              <w:rPr>
                <w:rFonts w:ascii="Arial" w:hAnsi="Arial" w:cs="Arial"/>
                <w:bCs/>
                <w:color w:val="000000"/>
                <w:kern w:val="0"/>
                <w:lang w:val="zh-CN"/>
              </w:rPr>
              <w:t>元（招标文件售后不退</w:t>
            </w:r>
            <w:r>
              <w:rPr>
                <w:rFonts w:ascii="Arial" w:hAnsi="Arial" w:cs="Arial"/>
                <w:bCs/>
                <w:color w:val="000000"/>
                <w:kern w:val="0"/>
                <w:lang w:val="zh-CN"/>
              </w:rPr>
              <w:t>,</w:t>
            </w:r>
            <w:r>
              <w:rPr>
                <w:rFonts w:ascii="Arial" w:hAnsi="Arial" w:cs="Arial"/>
                <w:bCs/>
                <w:color w:val="000000"/>
                <w:kern w:val="0"/>
                <w:lang w:val="zh-CN"/>
              </w:rPr>
              <w:t>投标资格不能转让。）</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获取招标文件地点</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Pr="00CF10FD" w:rsidRDefault="005C2502" w:rsidP="00092C78">
            <w:pPr>
              <w:pStyle w:val="a5"/>
              <w:spacing w:line="360" w:lineRule="auto"/>
              <w:jc w:val="both"/>
              <w:rPr>
                <w:rFonts w:ascii="宋体" w:hAnsi="宋体" w:cs="宋体"/>
              </w:rPr>
            </w:pPr>
            <w:r w:rsidRPr="00CF10FD">
              <w:rPr>
                <w:rFonts w:ascii="宋体" w:hAnsi="宋体" w:cs="宋体"/>
              </w:rPr>
              <w:t>1、供应</w:t>
            </w:r>
            <w:proofErr w:type="gramStart"/>
            <w:r w:rsidRPr="00CF10FD">
              <w:rPr>
                <w:rFonts w:ascii="宋体" w:hAnsi="宋体" w:cs="宋体"/>
              </w:rPr>
              <w:t>商现场</w:t>
            </w:r>
            <w:proofErr w:type="gramEnd"/>
            <w:r w:rsidRPr="00CF10FD">
              <w:rPr>
                <w:rFonts w:ascii="宋体" w:hAnsi="宋体" w:cs="宋体"/>
              </w:rPr>
              <w:t>洽购；</w:t>
            </w:r>
          </w:p>
          <w:p w:rsidR="005C2502" w:rsidRDefault="005C2502" w:rsidP="00092C78">
            <w:pPr>
              <w:autoSpaceDE w:val="0"/>
              <w:autoSpaceDN w:val="0"/>
              <w:adjustRightInd w:val="0"/>
              <w:spacing w:line="360" w:lineRule="auto"/>
              <w:jc w:val="left"/>
              <w:rPr>
                <w:rFonts w:ascii="Arial" w:hAnsi="Arial" w:cs="Arial"/>
                <w:bCs/>
                <w:color w:val="000000"/>
                <w:kern w:val="0"/>
                <w:lang w:val="zh-CN"/>
              </w:rPr>
            </w:pPr>
            <w:r w:rsidRPr="00CF10FD">
              <w:rPr>
                <w:rFonts w:ascii="宋体" w:hAnsi="宋体" w:cs="宋体"/>
              </w:rPr>
              <w:t>2、登陆上海容基工程项目管理有限公司青海分公司官网（http://qhrj.zcjb.com.cn/）购买。</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购买招标文件时应提供材料</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pStyle w:val="a5"/>
              <w:spacing w:line="360" w:lineRule="auto"/>
              <w:jc w:val="both"/>
              <w:rPr>
                <w:rFonts w:ascii="Arial" w:hAnsi="Arial" w:cs="Arial"/>
                <w:bCs/>
                <w:color w:val="000000"/>
                <w:kern w:val="0"/>
                <w:lang w:val="zh-CN"/>
              </w:rPr>
            </w:pPr>
            <w:r w:rsidRPr="009B0222">
              <w:rPr>
                <w:rFonts w:ascii="Arial" w:hAnsi="Arial" w:cs="Arial" w:hint="eastAsia"/>
                <w:bCs/>
                <w:color w:val="000000"/>
                <w:kern w:val="0"/>
              </w:rPr>
              <w:t>营业执照副本复印件（加盖单位公章）、法定代表人授权书（参考招标文件格式（</w:t>
            </w:r>
            <w:r w:rsidRPr="009B0222">
              <w:rPr>
                <w:rFonts w:ascii="Arial" w:hAnsi="Arial" w:cs="Arial"/>
                <w:bCs/>
                <w:color w:val="000000"/>
                <w:kern w:val="0"/>
              </w:rPr>
              <w:t>3</w:t>
            </w:r>
            <w:r w:rsidRPr="009B0222">
              <w:rPr>
                <w:rFonts w:ascii="Arial" w:hAnsi="Arial" w:cs="Arial" w:hint="eastAsia"/>
                <w:bCs/>
                <w:color w:val="000000"/>
                <w:kern w:val="0"/>
              </w:rPr>
              <w:t>））。注：网上购买成功后须将购买招标文件所需资料复印件及营业执照副本复印件（加盖单位公章）、法定代表人授权书（参考招标文件格式（</w:t>
            </w:r>
            <w:r w:rsidRPr="009B0222">
              <w:rPr>
                <w:rFonts w:ascii="Arial" w:hAnsi="Arial" w:cs="Arial"/>
                <w:bCs/>
                <w:color w:val="000000"/>
                <w:kern w:val="0"/>
              </w:rPr>
              <w:t>3</w:t>
            </w:r>
            <w:r w:rsidRPr="009B0222">
              <w:rPr>
                <w:rFonts w:ascii="Arial" w:hAnsi="Arial" w:cs="Arial" w:hint="eastAsia"/>
                <w:bCs/>
                <w:color w:val="000000"/>
                <w:kern w:val="0"/>
              </w:rPr>
              <w:t>）），一周内寄到上海容基工程项目管理有限公司青海分公司（青海省西宁市西川南路</w:t>
            </w:r>
            <w:r w:rsidRPr="009B0222">
              <w:rPr>
                <w:rFonts w:ascii="Arial" w:hAnsi="Arial" w:cs="Arial" w:hint="eastAsia"/>
                <w:bCs/>
                <w:color w:val="000000"/>
                <w:kern w:val="0"/>
              </w:rPr>
              <w:t>76</w:t>
            </w:r>
            <w:r w:rsidRPr="009B0222">
              <w:rPr>
                <w:rFonts w:ascii="Arial" w:hAnsi="Arial" w:cs="Arial" w:hint="eastAsia"/>
                <w:bCs/>
                <w:color w:val="000000"/>
                <w:kern w:val="0"/>
              </w:rPr>
              <w:t>号万达中心</w:t>
            </w:r>
            <w:r w:rsidRPr="009B0222">
              <w:rPr>
                <w:rFonts w:ascii="Arial" w:hAnsi="Arial" w:cs="Arial" w:hint="eastAsia"/>
                <w:bCs/>
                <w:color w:val="000000"/>
                <w:kern w:val="0"/>
              </w:rPr>
              <w:t>1</w:t>
            </w:r>
            <w:r w:rsidRPr="009B0222">
              <w:rPr>
                <w:rFonts w:ascii="Arial" w:hAnsi="Arial" w:cs="Arial" w:hint="eastAsia"/>
                <w:bCs/>
                <w:color w:val="000000"/>
                <w:kern w:val="0"/>
              </w:rPr>
              <w:t>号写字楼</w:t>
            </w:r>
            <w:r w:rsidRPr="009B0222">
              <w:rPr>
                <w:rFonts w:ascii="Arial" w:hAnsi="Arial" w:cs="Arial" w:hint="eastAsia"/>
                <w:bCs/>
                <w:color w:val="000000"/>
                <w:kern w:val="0"/>
              </w:rPr>
              <w:t>6</w:t>
            </w:r>
            <w:r w:rsidRPr="009B0222">
              <w:rPr>
                <w:rFonts w:ascii="Arial" w:hAnsi="Arial" w:cs="Arial" w:hint="eastAsia"/>
                <w:bCs/>
                <w:color w:val="000000"/>
                <w:kern w:val="0"/>
              </w:rPr>
              <w:t>楼</w:t>
            </w:r>
            <w:r w:rsidRPr="009B0222">
              <w:rPr>
                <w:rFonts w:ascii="Arial" w:hAnsi="Arial" w:cs="Arial" w:hint="eastAsia"/>
                <w:bCs/>
                <w:color w:val="000000"/>
                <w:kern w:val="0"/>
              </w:rPr>
              <w:t>10608</w:t>
            </w:r>
            <w:r w:rsidRPr="009B0222">
              <w:rPr>
                <w:rFonts w:ascii="Arial" w:hAnsi="Arial" w:cs="Arial" w:hint="eastAsia"/>
                <w:bCs/>
                <w:color w:val="000000"/>
                <w:kern w:val="0"/>
              </w:rPr>
              <w:t>室）。</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投标截止</w:t>
            </w:r>
            <w:r>
              <w:rPr>
                <w:rFonts w:ascii="Arial" w:hAnsi="Arial" w:cs="Arial"/>
                <w:color w:val="000000"/>
                <w:kern w:val="0"/>
              </w:rPr>
              <w:t>及</w:t>
            </w:r>
            <w:r>
              <w:rPr>
                <w:rFonts w:ascii="Arial" w:hAnsi="Arial" w:cs="Arial"/>
                <w:color w:val="000000"/>
                <w:kern w:val="0"/>
                <w:lang w:val="zh-CN"/>
              </w:rPr>
              <w:t>开标时间</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2018</w:t>
            </w:r>
            <w:r>
              <w:rPr>
                <w:rFonts w:ascii="Arial" w:hAnsi="Arial" w:cs="Arial"/>
                <w:bCs/>
                <w:color w:val="000000"/>
                <w:kern w:val="0"/>
                <w:lang w:val="zh-CN"/>
              </w:rPr>
              <w:t>年</w:t>
            </w:r>
            <w:r>
              <w:rPr>
                <w:rFonts w:ascii="Arial" w:hAnsi="Arial" w:cs="Arial" w:hint="eastAsia"/>
                <w:bCs/>
                <w:color w:val="000000"/>
                <w:kern w:val="0"/>
              </w:rPr>
              <w:t>10</w:t>
            </w:r>
            <w:r>
              <w:rPr>
                <w:rFonts w:ascii="Arial" w:hAnsi="Arial" w:cs="Arial"/>
                <w:bCs/>
                <w:color w:val="000000"/>
                <w:kern w:val="0"/>
                <w:lang w:val="zh-CN"/>
              </w:rPr>
              <w:t>月</w:t>
            </w:r>
            <w:r>
              <w:rPr>
                <w:rFonts w:ascii="Arial" w:hAnsi="Arial" w:cs="Arial" w:hint="eastAsia"/>
                <w:bCs/>
                <w:color w:val="000000"/>
                <w:kern w:val="0"/>
              </w:rPr>
              <w:t>19</w:t>
            </w:r>
            <w:r>
              <w:rPr>
                <w:rFonts w:ascii="Arial" w:hAnsi="Arial" w:cs="Arial"/>
                <w:bCs/>
                <w:color w:val="000000"/>
                <w:kern w:val="0"/>
                <w:lang w:val="zh-CN"/>
              </w:rPr>
              <w:t>日下午</w:t>
            </w:r>
            <w:r>
              <w:rPr>
                <w:rFonts w:ascii="Arial" w:hAnsi="Arial" w:cs="Arial" w:hint="eastAsia"/>
                <w:bCs/>
                <w:color w:val="000000"/>
                <w:kern w:val="0"/>
                <w:lang w:val="zh-CN"/>
              </w:rPr>
              <w:t>14</w:t>
            </w:r>
            <w:r>
              <w:rPr>
                <w:rFonts w:ascii="Arial" w:hAnsi="Arial" w:cs="Arial"/>
                <w:bCs/>
                <w:color w:val="000000"/>
                <w:kern w:val="0"/>
                <w:lang w:val="zh-CN"/>
              </w:rPr>
              <w:t>时</w:t>
            </w:r>
            <w:r>
              <w:rPr>
                <w:rFonts w:ascii="Arial" w:hAnsi="Arial" w:cs="Arial" w:hint="eastAsia"/>
                <w:bCs/>
                <w:color w:val="000000"/>
                <w:kern w:val="0"/>
                <w:lang w:val="zh-CN"/>
              </w:rPr>
              <w:t>3</w:t>
            </w:r>
            <w:r>
              <w:rPr>
                <w:rFonts w:ascii="Arial" w:hAnsi="Arial" w:cs="Arial"/>
                <w:bCs/>
                <w:color w:val="000000"/>
                <w:kern w:val="0"/>
                <w:lang w:val="zh-CN"/>
              </w:rPr>
              <w:t>0</w:t>
            </w:r>
            <w:r>
              <w:rPr>
                <w:rFonts w:ascii="Arial" w:hAnsi="Arial" w:cs="Arial"/>
                <w:bCs/>
                <w:color w:val="000000"/>
                <w:kern w:val="0"/>
                <w:lang w:val="zh-CN"/>
              </w:rPr>
              <w:t>分（北京时间）</w:t>
            </w:r>
          </w:p>
        </w:tc>
      </w:tr>
      <w:tr w:rsidR="005C2502" w:rsidTr="005C2502">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投标及开标地点</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cs="Arial" w:hint="eastAsia"/>
              </w:rPr>
              <w:t>青海省西宁市西川南路</w:t>
            </w:r>
            <w:r>
              <w:rPr>
                <w:rFonts w:cs="Arial" w:hint="eastAsia"/>
              </w:rPr>
              <w:t>76</w:t>
            </w:r>
            <w:r>
              <w:rPr>
                <w:rFonts w:cs="Arial" w:hint="eastAsia"/>
              </w:rPr>
              <w:t>号万达中心</w:t>
            </w:r>
            <w:r>
              <w:rPr>
                <w:rFonts w:cs="Arial" w:hint="eastAsia"/>
              </w:rPr>
              <w:t>1</w:t>
            </w:r>
            <w:r>
              <w:rPr>
                <w:rFonts w:cs="Arial" w:hint="eastAsia"/>
              </w:rPr>
              <w:t>号写字楼</w:t>
            </w:r>
            <w:r>
              <w:rPr>
                <w:rFonts w:cs="Arial" w:hint="eastAsia"/>
              </w:rPr>
              <w:t>6</w:t>
            </w:r>
            <w:r>
              <w:rPr>
                <w:rFonts w:cs="Arial" w:hint="eastAsia"/>
              </w:rPr>
              <w:t>楼</w:t>
            </w:r>
            <w:r>
              <w:rPr>
                <w:rFonts w:cs="Arial" w:hint="eastAsia"/>
              </w:rPr>
              <w:t>10605</w:t>
            </w:r>
            <w:r>
              <w:rPr>
                <w:rFonts w:cs="Arial" w:hint="eastAsia"/>
              </w:rPr>
              <w:t>室上海容基工程项目管理有限公司青海分公司会议室</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采购人联系</w:t>
            </w:r>
            <w:r>
              <w:rPr>
                <w:rFonts w:ascii="Arial" w:hAnsi="Arial" w:cs="Arial"/>
                <w:color w:val="000000"/>
                <w:kern w:val="0"/>
              </w:rPr>
              <w:t>人</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Pr="00D02776" w:rsidRDefault="005C2502" w:rsidP="00092C78">
            <w:pPr>
              <w:spacing w:line="360" w:lineRule="auto"/>
              <w:rPr>
                <w:rFonts w:cs="Arial" w:hint="eastAsia"/>
              </w:rPr>
            </w:pPr>
            <w:r>
              <w:rPr>
                <w:rFonts w:cs="Arial"/>
              </w:rPr>
              <w:t>采购人：</w:t>
            </w:r>
            <w:r>
              <w:rPr>
                <w:rFonts w:cs="Arial" w:hint="eastAsia"/>
              </w:rPr>
              <w:t>湟中县农业技术推广中心</w:t>
            </w:r>
          </w:p>
          <w:p w:rsidR="005C2502" w:rsidRDefault="005C2502" w:rsidP="00092C78">
            <w:pPr>
              <w:autoSpaceDE w:val="0"/>
              <w:autoSpaceDN w:val="0"/>
              <w:adjustRightInd w:val="0"/>
              <w:spacing w:line="360" w:lineRule="auto"/>
              <w:rPr>
                <w:rFonts w:ascii="Arial" w:hAnsi="Arial" w:cs="Arial" w:hint="eastAsia"/>
              </w:rPr>
            </w:pPr>
            <w:r>
              <w:rPr>
                <w:rFonts w:ascii="Arial" w:hAnsi="Arial" w:cs="Arial" w:hint="eastAsia"/>
              </w:rPr>
              <w:t>联系人：王先生</w:t>
            </w:r>
          </w:p>
          <w:p w:rsidR="005C2502" w:rsidRDefault="005C2502" w:rsidP="00092C78">
            <w:pPr>
              <w:autoSpaceDE w:val="0"/>
              <w:autoSpaceDN w:val="0"/>
              <w:adjustRightInd w:val="0"/>
              <w:spacing w:line="360" w:lineRule="auto"/>
              <w:rPr>
                <w:rFonts w:ascii="Arial" w:hAnsi="Arial" w:cs="Arial" w:hint="eastAsia"/>
              </w:rPr>
            </w:pPr>
            <w:r>
              <w:rPr>
                <w:rFonts w:ascii="Arial" w:hAnsi="Arial" w:cs="Arial" w:hint="eastAsia"/>
              </w:rPr>
              <w:t>联系电话：</w:t>
            </w:r>
            <w:r>
              <w:rPr>
                <w:rFonts w:ascii="Arial" w:hAnsi="Arial" w:cs="Arial" w:hint="eastAsia"/>
              </w:rPr>
              <w:t>0971-2232282</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rPr>
              <w:t>联系地址：湟中县鲁沙尔镇通宁路</w:t>
            </w:r>
            <w:r>
              <w:rPr>
                <w:rFonts w:ascii="Arial" w:hAnsi="Arial" w:cs="Arial" w:hint="eastAsia"/>
              </w:rPr>
              <w:t>27</w:t>
            </w:r>
            <w:r>
              <w:rPr>
                <w:rFonts w:ascii="Arial" w:hAnsi="Arial" w:cs="Arial" w:hint="eastAsia"/>
              </w:rPr>
              <w:t>号</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代理机构联系人</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联系人：</w:t>
            </w:r>
            <w:r>
              <w:rPr>
                <w:rFonts w:ascii="Arial" w:hAnsi="Arial" w:cs="Arial" w:hint="eastAsia"/>
                <w:bCs/>
                <w:color w:val="000000"/>
                <w:kern w:val="0"/>
                <w:lang w:val="zh-CN"/>
              </w:rPr>
              <w:t>张</w:t>
            </w:r>
            <w:r>
              <w:rPr>
                <w:rFonts w:ascii="Arial" w:hAnsi="Arial" w:cs="Arial"/>
                <w:bCs/>
                <w:color w:val="000000"/>
                <w:kern w:val="0"/>
                <w:lang w:val="zh-CN"/>
              </w:rPr>
              <w:t>女士</w:t>
            </w:r>
            <w:r>
              <w:rPr>
                <w:rFonts w:ascii="Arial" w:hAnsi="Arial" w:cs="Arial"/>
                <w:bCs/>
                <w:color w:val="000000"/>
                <w:kern w:val="0"/>
                <w:lang w:val="zh-CN"/>
              </w:rPr>
              <w:t xml:space="preserve"> </w:t>
            </w:r>
          </w:p>
          <w:p w:rsidR="005C2502" w:rsidRDefault="005C2502" w:rsidP="00092C78">
            <w:pPr>
              <w:autoSpaceDE w:val="0"/>
              <w:autoSpaceDN w:val="0"/>
              <w:adjustRightInd w:val="0"/>
              <w:spacing w:line="360" w:lineRule="auto"/>
              <w:rPr>
                <w:rFonts w:ascii="Arial" w:hAnsi="Arial" w:cs="Arial" w:hint="eastAsia"/>
                <w:bCs/>
                <w:color w:val="000000"/>
                <w:kern w:val="0"/>
                <w:lang w:val="zh-CN"/>
              </w:rPr>
            </w:pPr>
            <w:r>
              <w:rPr>
                <w:rFonts w:ascii="Arial" w:hAnsi="Arial" w:cs="Arial"/>
                <w:bCs/>
                <w:color w:val="000000"/>
                <w:kern w:val="0"/>
                <w:lang w:val="zh-CN"/>
              </w:rPr>
              <w:lastRenderedPageBreak/>
              <w:t>联系电话：</w:t>
            </w:r>
            <w:r>
              <w:rPr>
                <w:rFonts w:ascii="Arial" w:hAnsi="Arial" w:cs="Arial"/>
                <w:bCs/>
                <w:color w:val="000000"/>
                <w:kern w:val="0"/>
                <w:lang w:val="zh-CN"/>
              </w:rPr>
              <w:t>0971-8166798/8162798-80</w:t>
            </w:r>
            <w:r>
              <w:rPr>
                <w:rFonts w:ascii="Arial" w:hAnsi="Arial" w:cs="Arial" w:hint="eastAsia"/>
                <w:bCs/>
                <w:color w:val="000000"/>
                <w:kern w:val="0"/>
                <w:lang w:val="zh-CN"/>
              </w:rPr>
              <w:t>10</w:t>
            </w:r>
          </w:p>
          <w:p w:rsidR="005C2502" w:rsidRPr="00D02776" w:rsidRDefault="005C2502" w:rsidP="00092C78">
            <w:pPr>
              <w:autoSpaceDE w:val="0"/>
              <w:autoSpaceDN w:val="0"/>
              <w:adjustRightInd w:val="0"/>
              <w:spacing w:line="360" w:lineRule="auto"/>
              <w:rPr>
                <w:rFonts w:ascii="Arial" w:hAnsi="Arial" w:cs="Arial"/>
                <w:bCs/>
                <w:color w:val="000000"/>
                <w:kern w:val="0"/>
              </w:rPr>
            </w:pPr>
            <w:r w:rsidRPr="00D02776">
              <w:rPr>
                <w:rFonts w:ascii="Arial" w:hAnsi="Arial" w:cs="Arial"/>
                <w:bCs/>
                <w:color w:val="000000"/>
                <w:kern w:val="0"/>
              </w:rPr>
              <w:t>邮箱地址：</w:t>
            </w:r>
            <w:r>
              <w:rPr>
                <w:rFonts w:ascii="Arial" w:hAnsi="Arial" w:cs="Arial"/>
                <w:bCs/>
                <w:color w:val="000000"/>
                <w:kern w:val="0"/>
              </w:rPr>
              <w:t>qhrj828</w:t>
            </w:r>
            <w:r>
              <w:rPr>
                <w:rFonts w:ascii="Arial" w:hAnsi="Arial" w:cs="Arial" w:hint="eastAsia"/>
                <w:bCs/>
                <w:color w:val="000000"/>
                <w:kern w:val="0"/>
              </w:rPr>
              <w:t>6</w:t>
            </w:r>
            <w:r w:rsidRPr="00D02776">
              <w:rPr>
                <w:rFonts w:ascii="Arial" w:hAnsi="Arial" w:cs="Arial"/>
                <w:bCs/>
                <w:color w:val="000000"/>
                <w:kern w:val="0"/>
              </w:rPr>
              <w:t>@126.com</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联系地址：青海省西宁市西川南路</w:t>
            </w:r>
            <w:r>
              <w:rPr>
                <w:rFonts w:ascii="Arial" w:hAnsi="Arial" w:cs="Arial"/>
                <w:bCs/>
                <w:color w:val="000000"/>
                <w:kern w:val="0"/>
                <w:lang w:val="zh-CN"/>
              </w:rPr>
              <w:t>76</w:t>
            </w:r>
            <w:r>
              <w:rPr>
                <w:rFonts w:ascii="Arial" w:hAnsi="Arial" w:cs="Arial"/>
                <w:bCs/>
                <w:color w:val="000000"/>
                <w:kern w:val="0"/>
                <w:lang w:val="zh-CN"/>
              </w:rPr>
              <w:t>号万达中心</w:t>
            </w:r>
            <w:r>
              <w:rPr>
                <w:rFonts w:ascii="Arial" w:hAnsi="Arial" w:cs="Arial"/>
                <w:bCs/>
                <w:color w:val="000000"/>
                <w:kern w:val="0"/>
                <w:lang w:val="zh-CN"/>
              </w:rPr>
              <w:t>1</w:t>
            </w:r>
            <w:r>
              <w:rPr>
                <w:rFonts w:ascii="Arial" w:hAnsi="Arial" w:cs="Arial"/>
                <w:bCs/>
                <w:color w:val="000000"/>
                <w:kern w:val="0"/>
                <w:lang w:val="zh-CN"/>
              </w:rPr>
              <w:t>号写字楼</w:t>
            </w:r>
            <w:r>
              <w:rPr>
                <w:rFonts w:ascii="Arial" w:hAnsi="Arial" w:cs="Arial"/>
                <w:bCs/>
                <w:color w:val="000000"/>
                <w:kern w:val="0"/>
                <w:lang w:val="zh-CN"/>
              </w:rPr>
              <w:t>6</w:t>
            </w:r>
            <w:r>
              <w:rPr>
                <w:rFonts w:ascii="Arial" w:hAnsi="Arial" w:cs="Arial"/>
                <w:bCs/>
                <w:color w:val="000000"/>
                <w:kern w:val="0"/>
                <w:lang w:val="zh-CN"/>
              </w:rPr>
              <w:t>楼</w:t>
            </w:r>
            <w:r>
              <w:rPr>
                <w:rFonts w:ascii="Arial" w:hAnsi="Arial" w:cs="Arial"/>
                <w:bCs/>
                <w:color w:val="000000"/>
                <w:kern w:val="0"/>
                <w:lang w:val="zh-CN"/>
              </w:rPr>
              <w:t>10608</w:t>
            </w:r>
            <w:r>
              <w:rPr>
                <w:rFonts w:ascii="Arial" w:hAnsi="Arial" w:cs="Arial"/>
                <w:bCs/>
                <w:color w:val="000000"/>
                <w:kern w:val="0"/>
                <w:lang w:val="zh-CN"/>
              </w:rPr>
              <w:t>室</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lastRenderedPageBreak/>
              <w:t>代理机构开户行</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中国工商银行股份有限公司西宁城西支行</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收款人</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上海容基工程项目管理有限公司青海分公司</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银行账号</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hint="eastAsia"/>
                <w:bCs/>
                <w:color w:val="000000"/>
                <w:kern w:val="0"/>
                <w:lang w:val="zh-CN"/>
              </w:rPr>
            </w:pPr>
            <w:r>
              <w:rPr>
                <w:rFonts w:ascii="Arial" w:hAnsi="Arial" w:cs="Arial"/>
                <w:bCs/>
                <w:color w:val="000000"/>
                <w:kern w:val="0"/>
                <w:lang w:val="zh-CN"/>
              </w:rPr>
              <w:t>2806002209000006196</w:t>
            </w:r>
            <w:r>
              <w:rPr>
                <w:rFonts w:ascii="Arial" w:hAnsi="Arial" w:cs="Arial"/>
                <w:bCs/>
                <w:color w:val="000000"/>
                <w:kern w:val="0"/>
                <w:lang w:val="zh-CN"/>
              </w:rPr>
              <w:t>（行号：</w:t>
            </w:r>
            <w:r>
              <w:rPr>
                <w:rFonts w:ascii="Arial" w:hAnsi="Arial" w:cs="Arial"/>
                <w:bCs/>
                <w:color w:val="000000"/>
                <w:kern w:val="0"/>
                <w:lang w:val="zh-CN"/>
              </w:rPr>
              <w:t>102851000114</w:t>
            </w:r>
            <w:r>
              <w:rPr>
                <w:rFonts w:ascii="Arial" w:hAnsi="Arial" w:cs="Arial"/>
                <w:bCs/>
                <w:color w:val="000000"/>
                <w:kern w:val="0"/>
                <w:lang w:val="zh-CN"/>
              </w:rPr>
              <w:t>）</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hint="eastAsia"/>
                <w:bCs/>
                <w:color w:val="000000"/>
                <w:kern w:val="0"/>
                <w:lang w:val="zh-CN"/>
              </w:rPr>
              <w:t>（网上购买招标文件费用、投标保证金、中标服务费支付账号）</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其他事项</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本项目招标公告在中国采购与招标网、青海政府采购网、青海省电子招标投标公共服务平台、上海容基工程项目管理有限公司青海分公司官网（</w:t>
            </w:r>
            <w:r>
              <w:rPr>
                <w:rFonts w:ascii="Arial" w:hAnsi="Arial" w:cs="Arial"/>
                <w:bCs/>
                <w:color w:val="000000"/>
                <w:kern w:val="0"/>
                <w:lang w:val="zh-CN"/>
              </w:rPr>
              <w:t>http://qhrj.zcjb.com.cn/</w:t>
            </w:r>
            <w:r>
              <w:rPr>
                <w:rFonts w:ascii="Arial" w:hAnsi="Arial" w:cs="Arial"/>
                <w:bCs/>
                <w:color w:val="000000"/>
                <w:kern w:val="0"/>
                <w:lang w:val="zh-CN"/>
              </w:rPr>
              <w:t>）同时发布</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公告期限：自青海政府采购网发布之日起</w:t>
            </w:r>
            <w:r>
              <w:rPr>
                <w:rFonts w:ascii="Arial" w:hAnsi="Arial" w:cs="Arial"/>
                <w:bCs/>
                <w:color w:val="000000"/>
                <w:kern w:val="0"/>
                <w:lang w:val="zh-CN"/>
              </w:rPr>
              <w:t>5</w:t>
            </w:r>
            <w:r>
              <w:rPr>
                <w:rFonts w:ascii="Arial" w:hAnsi="Arial" w:cs="Arial"/>
                <w:bCs/>
                <w:color w:val="000000"/>
                <w:kern w:val="0"/>
                <w:lang w:val="zh-CN"/>
              </w:rPr>
              <w:t>个工作日</w:t>
            </w:r>
          </w:p>
          <w:p w:rsidR="005C2502" w:rsidRDefault="005C2502" w:rsidP="00092C78">
            <w:pPr>
              <w:autoSpaceDE w:val="0"/>
              <w:autoSpaceDN w:val="0"/>
              <w:adjustRightInd w:val="0"/>
              <w:spacing w:line="360" w:lineRule="auto"/>
              <w:rPr>
                <w:rFonts w:ascii="Arial" w:hAnsi="Arial" w:cs="Arial"/>
                <w:bCs/>
                <w:color w:val="000000"/>
                <w:kern w:val="0"/>
                <w:lang w:val="zh-CN"/>
              </w:rPr>
            </w:pPr>
            <w:r>
              <w:rPr>
                <w:rFonts w:ascii="Arial" w:hAnsi="Arial" w:cs="Arial"/>
                <w:bCs/>
                <w:color w:val="000000"/>
                <w:kern w:val="0"/>
                <w:lang w:val="zh-CN"/>
              </w:rPr>
              <w:t>公告内容以青海政府采购网发布的为准</w:t>
            </w:r>
          </w:p>
        </w:tc>
      </w:tr>
      <w:tr w:rsidR="005C2502" w:rsidTr="005C2502">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C2502" w:rsidRDefault="005C2502" w:rsidP="00092C78">
            <w:pPr>
              <w:autoSpaceDE w:val="0"/>
              <w:autoSpaceDN w:val="0"/>
              <w:adjustRightInd w:val="0"/>
              <w:spacing w:line="360" w:lineRule="auto"/>
              <w:rPr>
                <w:rFonts w:ascii="Arial" w:hAnsi="Arial" w:cs="Arial"/>
                <w:color w:val="000000"/>
                <w:kern w:val="0"/>
                <w:lang w:val="zh-CN"/>
              </w:rPr>
            </w:pPr>
            <w:r>
              <w:rPr>
                <w:rFonts w:ascii="Arial" w:hAnsi="Arial" w:cs="Arial"/>
                <w:color w:val="000000"/>
                <w:kern w:val="0"/>
                <w:lang w:val="zh-CN"/>
              </w:rPr>
              <w:t>财政监督部门及电话</w:t>
            </w:r>
          </w:p>
        </w:tc>
        <w:tc>
          <w:tcPr>
            <w:tcW w:w="7175" w:type="dxa"/>
            <w:tcBorders>
              <w:top w:val="single" w:sz="6" w:space="0" w:color="000000"/>
              <w:left w:val="single" w:sz="6" w:space="0" w:color="000000"/>
              <w:bottom w:val="single" w:sz="6" w:space="0" w:color="000000"/>
              <w:right w:val="single" w:sz="6" w:space="0" w:color="000000"/>
            </w:tcBorders>
            <w:vAlign w:val="center"/>
          </w:tcPr>
          <w:p w:rsidR="005C2502" w:rsidRPr="00546573" w:rsidRDefault="005C2502" w:rsidP="00092C78">
            <w:pPr>
              <w:spacing w:line="360" w:lineRule="auto"/>
              <w:rPr>
                <w:rFonts w:ascii="Arial" w:hAnsi="Arial" w:cs="Arial" w:hint="eastAsia"/>
              </w:rPr>
            </w:pPr>
            <w:r w:rsidRPr="00546573">
              <w:rPr>
                <w:rFonts w:ascii="Arial" w:hAnsi="Arial" w:cs="Arial" w:hint="eastAsia"/>
              </w:rPr>
              <w:t>监督单位：湟中县财政局</w:t>
            </w:r>
          </w:p>
          <w:p w:rsidR="005C2502" w:rsidRDefault="005C2502" w:rsidP="00092C78">
            <w:pPr>
              <w:spacing w:line="360" w:lineRule="auto"/>
              <w:rPr>
                <w:rFonts w:ascii="Arial" w:hAnsi="Arial" w:cs="Arial"/>
                <w:bCs/>
                <w:color w:val="000000"/>
                <w:kern w:val="0"/>
                <w:lang w:val="zh-CN"/>
              </w:rPr>
            </w:pPr>
            <w:r w:rsidRPr="00546573">
              <w:rPr>
                <w:rFonts w:ascii="Arial" w:hAnsi="Arial" w:cs="Arial" w:hint="eastAsia"/>
              </w:rPr>
              <w:t>联系电话：</w:t>
            </w:r>
            <w:r w:rsidRPr="00546573">
              <w:rPr>
                <w:rFonts w:ascii="Arial" w:hAnsi="Arial" w:cs="Arial" w:hint="eastAsia"/>
              </w:rPr>
              <w:t>0971-2232485</w:t>
            </w:r>
          </w:p>
        </w:tc>
      </w:tr>
    </w:tbl>
    <w:p w:rsidR="005C2502" w:rsidRPr="00A22911" w:rsidRDefault="005C2502" w:rsidP="005C2502">
      <w:pPr>
        <w:spacing w:line="360" w:lineRule="auto"/>
        <w:jc w:val="center"/>
      </w:pPr>
      <w:r>
        <w:rPr>
          <w:rFonts w:hint="eastAsia"/>
        </w:rPr>
        <w:t>上海容基工程项目管理有限公司</w:t>
      </w:r>
    </w:p>
    <w:p w:rsidR="005C2502" w:rsidRPr="00A22911" w:rsidRDefault="005C2502" w:rsidP="005C2502">
      <w:pPr>
        <w:spacing w:line="360" w:lineRule="auto"/>
        <w:jc w:val="center"/>
        <w:rPr>
          <w:rFonts w:ascii="Arial" w:hAnsi="Arial" w:cs="Arial"/>
        </w:rPr>
      </w:pPr>
      <w:r w:rsidRPr="00A22911">
        <w:rPr>
          <w:rFonts w:ascii="Arial" w:hAnsi="Arial" w:cs="Arial"/>
        </w:rPr>
        <w:t>201</w:t>
      </w:r>
      <w:r>
        <w:rPr>
          <w:rFonts w:ascii="Arial" w:hAnsi="Arial" w:cs="Arial" w:hint="eastAsia"/>
        </w:rPr>
        <w:t>8</w:t>
      </w:r>
      <w:r w:rsidRPr="00A22911">
        <w:rPr>
          <w:rFonts w:ascii="Arial" w:cs="Arial"/>
        </w:rPr>
        <w:t>年</w:t>
      </w:r>
      <w:r>
        <w:rPr>
          <w:rFonts w:ascii="Arial" w:cs="Arial" w:hint="eastAsia"/>
        </w:rPr>
        <w:t>0</w:t>
      </w:r>
      <w:r>
        <w:rPr>
          <w:rFonts w:ascii="Arial" w:hAnsi="Arial" w:cs="Arial" w:hint="eastAsia"/>
        </w:rPr>
        <w:t>9</w:t>
      </w:r>
      <w:r w:rsidRPr="00A22911">
        <w:rPr>
          <w:rFonts w:ascii="Arial" w:cs="Arial"/>
        </w:rPr>
        <w:t>月</w:t>
      </w:r>
      <w:r>
        <w:rPr>
          <w:rFonts w:ascii="Arial" w:hAnsi="Arial" w:cs="Arial" w:hint="eastAsia"/>
        </w:rPr>
        <w:t>28</w:t>
      </w:r>
      <w:r w:rsidRPr="00A22911">
        <w:rPr>
          <w:rFonts w:ascii="Arial" w:cs="Arial"/>
        </w:rPr>
        <w:t>日</w:t>
      </w:r>
    </w:p>
    <w:p w:rsidR="005C2502" w:rsidRPr="005C2502" w:rsidRDefault="005C2502" w:rsidP="005C2502"/>
    <w:sectPr w:rsidR="005C2502" w:rsidRPr="005C2502" w:rsidSect="00B03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94" w:rsidRDefault="00032C94" w:rsidP="00AC78C6">
      <w:r>
        <w:separator/>
      </w:r>
    </w:p>
  </w:endnote>
  <w:endnote w:type="continuationSeparator" w:id="0">
    <w:p w:rsidR="00032C94" w:rsidRDefault="00032C94" w:rsidP="00AC78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94" w:rsidRDefault="00032C94" w:rsidP="00AC78C6">
      <w:r>
        <w:separator/>
      </w:r>
    </w:p>
  </w:footnote>
  <w:footnote w:type="continuationSeparator" w:id="0">
    <w:p w:rsidR="00032C94" w:rsidRDefault="00032C94" w:rsidP="00AC78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8C6"/>
    <w:rsid w:val="00032C94"/>
    <w:rsid w:val="00291FE4"/>
    <w:rsid w:val="003D332D"/>
    <w:rsid w:val="005C2502"/>
    <w:rsid w:val="0073761D"/>
    <w:rsid w:val="00967B0E"/>
    <w:rsid w:val="00AC78C6"/>
    <w:rsid w:val="00B03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C6"/>
    <w:pPr>
      <w:widowControl w:val="0"/>
      <w:spacing w:line="240" w:lineRule="auto"/>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8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78C6"/>
    <w:rPr>
      <w:sz w:val="18"/>
      <w:szCs w:val="18"/>
    </w:rPr>
  </w:style>
  <w:style w:type="paragraph" w:styleId="a4">
    <w:name w:val="footer"/>
    <w:basedOn w:val="a"/>
    <w:link w:val="Char0"/>
    <w:uiPriority w:val="99"/>
    <w:semiHidden/>
    <w:unhideWhenUsed/>
    <w:rsid w:val="00AC78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78C6"/>
    <w:rPr>
      <w:sz w:val="18"/>
      <w:szCs w:val="18"/>
    </w:rPr>
  </w:style>
  <w:style w:type="paragraph" w:styleId="a5">
    <w:name w:val="annotation text"/>
    <w:basedOn w:val="a"/>
    <w:link w:val="Char1"/>
    <w:rsid w:val="00291FE4"/>
    <w:pPr>
      <w:jc w:val="left"/>
    </w:pPr>
  </w:style>
  <w:style w:type="character" w:customStyle="1" w:styleId="Char1">
    <w:name w:val="批注文字 Char"/>
    <w:basedOn w:val="a0"/>
    <w:link w:val="a5"/>
    <w:rsid w:val="00291FE4"/>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2018-09-28T10:37:00Z</dcterms:created>
  <dcterms:modified xsi:type="dcterms:W3CDTF">2018-09-28T10:40:00Z</dcterms:modified>
</cp:coreProperties>
</file>